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E3" w:rsidRPr="009805E3" w:rsidRDefault="009805E3" w:rsidP="009805E3">
      <w:pPr>
        <w:spacing w:after="0" w:line="240" w:lineRule="auto"/>
        <w:rPr>
          <w:rFonts w:ascii="Times New Roman" w:eastAsia="Times New Roman" w:hAnsi="Times New Roman" w:cs="Times New Roman"/>
          <w:sz w:val="24"/>
          <w:szCs w:val="24"/>
        </w:rPr>
      </w:pPr>
      <w:r w:rsidRPr="009805E3">
        <w:rPr>
          <w:rFonts w:ascii="Times New Roman" w:eastAsia="Times New Roman" w:hAnsi="Times New Roman" w:cs="Times New Roman"/>
          <w:sz w:val="24"/>
          <w:szCs w:val="24"/>
        </w:rPr>
        <w:t xml:space="preserve">We are all facing extraordinary circumstances and challenges. Instead of our regular course evaluation process, we have created a different feedback form so that you may still comment on your courses this semester, </w:t>
      </w:r>
      <w:r w:rsidRPr="009805E3">
        <w:rPr>
          <w:rFonts w:ascii="Times New Roman" w:eastAsia="Times New Roman" w:hAnsi="Times New Roman" w:cs="Times New Roman"/>
          <w:sz w:val="24"/>
          <w:szCs w:val="24"/>
          <w:u w:val="single"/>
        </w:rPr>
        <w:t>should you wish to</w:t>
      </w:r>
      <w:r w:rsidRPr="009805E3">
        <w:rPr>
          <w:rFonts w:ascii="Times New Roman" w:eastAsia="Times New Roman" w:hAnsi="Times New Roman" w:cs="Times New Roman"/>
          <w:sz w:val="24"/>
          <w:szCs w:val="24"/>
        </w:rPr>
        <w:t>. The university feels it is still important for you to submit your thoughts about how the process has gone this semester. The form is much shorter, as we know you have far more unexpected pressures on your time.</w:t>
      </w:r>
      <w:r w:rsidRPr="009805E3">
        <w:rPr>
          <w:rFonts w:ascii="Times New Roman" w:eastAsia="Times New Roman" w:hAnsi="Times New Roman" w:cs="Times New Roman"/>
          <w:sz w:val="24"/>
          <w:szCs w:val="24"/>
        </w:rPr>
        <w:br/>
      </w:r>
      <w:r w:rsidRPr="009805E3">
        <w:rPr>
          <w:rFonts w:ascii="Times New Roman" w:eastAsia="Times New Roman" w:hAnsi="Times New Roman" w:cs="Times New Roman"/>
          <w:sz w:val="24"/>
          <w:szCs w:val="24"/>
        </w:rPr>
        <w:br/>
      </w:r>
      <w:r w:rsidRPr="009805E3">
        <w:rPr>
          <w:rFonts w:ascii="Times New Roman" w:eastAsia="Times New Roman" w:hAnsi="Times New Roman" w:cs="Times New Roman"/>
          <w:color w:val="DAA520"/>
          <w:sz w:val="27"/>
          <w:szCs w:val="27"/>
        </w:rPr>
        <w:t>We want you to know your feedback is valuable</w:t>
      </w:r>
      <w:r w:rsidRPr="009805E3">
        <w:rPr>
          <w:rFonts w:ascii="Times New Roman" w:eastAsia="Times New Roman" w:hAnsi="Times New Roman" w:cs="Times New Roman"/>
          <w:sz w:val="24"/>
          <w:szCs w:val="24"/>
        </w:rPr>
        <w:br/>
        <w:t>You have the opportunity to provide information primarily about the transition to remote learning for your courses, but the form is also open ended, so you may choose what to discuss. This feedback will be very beneficial for the university’s future decision-making and actions, but is not an evaluation of professors or courses at an individual level. Because this information is unique, it will not be used for annual reports and promotion and tenure decisions of faculty.</w:t>
      </w:r>
      <w:r w:rsidRPr="009805E3">
        <w:rPr>
          <w:rFonts w:ascii="Times New Roman" w:eastAsia="Times New Roman" w:hAnsi="Times New Roman" w:cs="Times New Roman"/>
          <w:sz w:val="24"/>
          <w:szCs w:val="24"/>
        </w:rPr>
        <w:br/>
      </w:r>
      <w:r w:rsidRPr="009805E3">
        <w:rPr>
          <w:rFonts w:ascii="Times New Roman" w:eastAsia="Times New Roman" w:hAnsi="Times New Roman" w:cs="Times New Roman"/>
          <w:sz w:val="24"/>
          <w:szCs w:val="24"/>
        </w:rPr>
        <w:br/>
      </w:r>
      <w:r w:rsidRPr="009805E3">
        <w:rPr>
          <w:rFonts w:ascii="Times New Roman" w:eastAsia="Times New Roman" w:hAnsi="Times New Roman" w:cs="Times New Roman"/>
          <w:color w:val="DAA520"/>
          <w:sz w:val="27"/>
          <w:szCs w:val="27"/>
        </w:rPr>
        <w:t>It's completely confidential</w:t>
      </w:r>
      <w:r w:rsidRPr="009805E3">
        <w:rPr>
          <w:rFonts w:ascii="Times New Roman" w:eastAsia="Times New Roman" w:hAnsi="Times New Roman" w:cs="Times New Roman"/>
          <w:sz w:val="24"/>
          <w:szCs w:val="24"/>
        </w:rPr>
        <w:br/>
        <w:t>Everything you tell us, however, does continue to remain confidential.  Our system has multiple layers of confidentiality built in:</w:t>
      </w:r>
    </w:p>
    <w:p w:rsidR="009805E3" w:rsidRPr="009805E3" w:rsidRDefault="009805E3" w:rsidP="009805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05E3">
        <w:rPr>
          <w:rFonts w:ascii="Times New Roman" w:eastAsia="Times New Roman" w:hAnsi="Times New Roman" w:cs="Times New Roman"/>
          <w:sz w:val="24"/>
          <w:szCs w:val="24"/>
        </w:rPr>
        <w:t>We conduct evaluations only for courses with 5 or more students enrolled in them.</w:t>
      </w:r>
    </w:p>
    <w:p w:rsidR="009805E3" w:rsidRPr="009805E3" w:rsidRDefault="009805E3" w:rsidP="009805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05E3">
        <w:rPr>
          <w:rFonts w:ascii="Times New Roman" w:eastAsia="Times New Roman" w:hAnsi="Times New Roman" w:cs="Times New Roman"/>
          <w:sz w:val="24"/>
          <w:szCs w:val="24"/>
        </w:rPr>
        <w:t>Your instructors will never see your name. They will only get an aggregate report for the course.</w:t>
      </w:r>
    </w:p>
    <w:p w:rsidR="009805E3" w:rsidRPr="009805E3" w:rsidRDefault="009805E3" w:rsidP="009805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05E3">
        <w:rPr>
          <w:rFonts w:ascii="Times New Roman" w:eastAsia="Times New Roman" w:hAnsi="Times New Roman" w:cs="Times New Roman"/>
          <w:sz w:val="24"/>
          <w:szCs w:val="24"/>
        </w:rPr>
        <w:t>Course evaluation data are combined and available to instructors only after grades have been submitted in the Registrar’s office.</w:t>
      </w:r>
    </w:p>
    <w:p w:rsidR="009805E3" w:rsidRPr="009805E3" w:rsidRDefault="009805E3" w:rsidP="009805E3">
      <w:pPr>
        <w:spacing w:after="0" w:line="240" w:lineRule="auto"/>
        <w:rPr>
          <w:rFonts w:ascii="Times New Roman" w:eastAsia="Times New Roman" w:hAnsi="Times New Roman" w:cs="Times New Roman"/>
          <w:sz w:val="24"/>
          <w:szCs w:val="24"/>
        </w:rPr>
      </w:pPr>
      <w:r w:rsidRPr="009805E3">
        <w:rPr>
          <w:rFonts w:ascii="Times New Roman" w:eastAsia="Times New Roman" w:hAnsi="Times New Roman" w:cs="Times New Roman"/>
          <w:color w:val="DAA520"/>
          <w:sz w:val="27"/>
          <w:szCs w:val="27"/>
        </w:rPr>
        <w:t>Instructions</w:t>
      </w:r>
    </w:p>
    <w:p w:rsidR="009805E3" w:rsidRPr="009805E3" w:rsidRDefault="009805E3" w:rsidP="009805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05E3">
        <w:rPr>
          <w:rFonts w:ascii="Times New Roman" w:eastAsia="Times New Roman" w:hAnsi="Times New Roman" w:cs="Times New Roman"/>
          <w:sz w:val="24"/>
          <w:szCs w:val="24"/>
        </w:rPr>
        <w:t>To save your answers and move onto the next section, click the "NEXT" button.</w:t>
      </w:r>
    </w:p>
    <w:p w:rsidR="009805E3" w:rsidRPr="009805E3" w:rsidRDefault="009805E3" w:rsidP="009805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05E3">
        <w:rPr>
          <w:rFonts w:ascii="Times New Roman" w:eastAsia="Times New Roman" w:hAnsi="Times New Roman" w:cs="Times New Roman"/>
          <w:sz w:val="24"/>
          <w:szCs w:val="24"/>
        </w:rPr>
        <w:t>If you are unable to complete the survey in one session, make sure to save your incomplete review by clicking the “SAVE” button. To resume a previously saved survey, return to your original email containing the link to your unit feedback. If your session times out prior to submitting, please return to your original email.</w:t>
      </w:r>
    </w:p>
    <w:p w:rsidR="009805E3" w:rsidRPr="009805E3" w:rsidRDefault="009805E3" w:rsidP="009805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05E3">
        <w:rPr>
          <w:rFonts w:ascii="Times New Roman" w:eastAsia="Times New Roman" w:hAnsi="Times New Roman" w:cs="Times New Roman"/>
          <w:sz w:val="24"/>
          <w:szCs w:val="24"/>
        </w:rPr>
        <w:t>Please remember to click the “SUBMIT” button after you complete each evaluation</w:t>
      </w:r>
    </w:p>
    <w:p w:rsidR="009805E3" w:rsidRDefault="009805E3" w:rsidP="009805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05E3">
        <w:rPr>
          <w:rFonts w:ascii="Times New Roman" w:eastAsia="Times New Roman" w:hAnsi="Times New Roman" w:cs="Times New Roman"/>
          <w:sz w:val="24"/>
          <w:szCs w:val="24"/>
        </w:rPr>
        <w:t>You will get one reminder about completing the evaluations.</w:t>
      </w:r>
    </w:p>
    <w:p w:rsidR="00A122DE" w:rsidRPr="009805E3" w:rsidRDefault="009805E3" w:rsidP="009805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05E3">
        <w:rPr>
          <w:rFonts w:ascii="Times New Roman" w:eastAsia="Times New Roman" w:hAnsi="Times New Roman" w:cs="Times New Roman"/>
          <w:sz w:val="24"/>
          <w:szCs w:val="24"/>
        </w:rPr>
        <w:t>You can use a mobile device such as a smart phone</w:t>
      </w:r>
      <w:r w:rsidRPr="009805E3">
        <w:rPr>
          <w:rFonts w:ascii="Times New Roman" w:eastAsia="Times New Roman" w:hAnsi="Times New Roman" w:cs="Times New Roman"/>
          <w:b/>
          <w:bCs/>
          <w:sz w:val="24"/>
          <w:szCs w:val="24"/>
        </w:rPr>
        <w:t xml:space="preserve">. </w:t>
      </w:r>
    </w:p>
    <w:p w:rsidR="009805E3" w:rsidRPr="009805E3" w:rsidRDefault="009805E3" w:rsidP="009805E3">
      <w:pPr>
        <w:rPr>
          <w:b/>
          <w:u w:val="single"/>
        </w:rPr>
      </w:pPr>
      <w:r w:rsidRPr="009805E3">
        <w:rPr>
          <w:rFonts w:ascii="Times New Roman" w:eastAsia="Times New Roman" w:hAnsi="Times New Roman" w:cs="Times New Roman"/>
          <w:b/>
          <w:sz w:val="24"/>
          <w:szCs w:val="24"/>
          <w:u w:val="single"/>
        </w:rPr>
        <w:t xml:space="preserve">Course evaluations are available </w:t>
      </w:r>
      <w:bookmarkStart w:id="0" w:name="_GoBack"/>
      <w:bookmarkEnd w:id="0"/>
      <w:r w:rsidRPr="009805E3">
        <w:rPr>
          <w:rFonts w:ascii="Times New Roman" w:eastAsia="Times New Roman" w:hAnsi="Times New Roman" w:cs="Times New Roman"/>
          <w:b/>
          <w:sz w:val="24"/>
          <w:szCs w:val="24"/>
          <w:u w:val="single"/>
        </w:rPr>
        <w:t>through May 2.</w:t>
      </w:r>
    </w:p>
    <w:sectPr w:rsidR="009805E3" w:rsidRPr="00980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51FA9"/>
    <w:multiLevelType w:val="multilevel"/>
    <w:tmpl w:val="BB4A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40647"/>
    <w:multiLevelType w:val="multilevel"/>
    <w:tmpl w:val="DF6A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E3"/>
    <w:rsid w:val="009805E3"/>
    <w:rsid w:val="00A1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E84D"/>
  <w15:chartTrackingRefBased/>
  <w15:docId w15:val="{C3491D82-F796-47F9-8012-5A672C90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0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Schleef (dschleef)</dc:creator>
  <cp:keywords/>
  <dc:description/>
  <cp:lastModifiedBy>Debra Schleef (dschleef)</cp:lastModifiedBy>
  <cp:revision>1</cp:revision>
  <dcterms:created xsi:type="dcterms:W3CDTF">2020-04-17T15:03:00Z</dcterms:created>
  <dcterms:modified xsi:type="dcterms:W3CDTF">2020-04-17T15:04:00Z</dcterms:modified>
</cp:coreProperties>
</file>