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3E5731" w14:textId="77777777" w:rsidR="006B6906" w:rsidRPr="00D0521B" w:rsidRDefault="0086231C" w:rsidP="00597B6C">
      <w:pPr>
        <w:widowControl w:val="0"/>
        <w:autoSpaceDE w:val="0"/>
        <w:autoSpaceDN w:val="0"/>
        <w:adjustRightInd w:val="0"/>
        <w:spacing w:line="240" w:lineRule="auto"/>
        <w:contextualSpacing/>
        <w:jc w:val="center"/>
        <w:rPr>
          <w:rFonts w:ascii="Arial" w:hAnsi="Arial" w:cs="Arial"/>
          <w:b/>
          <w:color w:val="000000"/>
        </w:rPr>
      </w:pPr>
      <w:r>
        <w:rPr>
          <w:rFonts w:ascii="Arial" w:hAnsi="Arial" w:cs="Arial"/>
          <w:b/>
          <w:color w:val="000000"/>
        </w:rPr>
        <w:t xml:space="preserve">UNIVERSITY OF MARY WASHINGTON </w:t>
      </w:r>
      <w:r w:rsidR="00A96B1B">
        <w:rPr>
          <w:rFonts w:ascii="Arial" w:hAnsi="Arial" w:cs="Arial"/>
          <w:b/>
          <w:color w:val="000000"/>
        </w:rPr>
        <w:t>–</w:t>
      </w:r>
      <w:r>
        <w:rPr>
          <w:rFonts w:ascii="Arial" w:hAnsi="Arial" w:cs="Arial"/>
          <w:b/>
          <w:color w:val="000000"/>
        </w:rPr>
        <w:t xml:space="preserve"> </w:t>
      </w:r>
      <w:r w:rsidR="00A96B1B">
        <w:rPr>
          <w:rFonts w:ascii="Arial" w:hAnsi="Arial" w:cs="Arial"/>
          <w:b/>
          <w:color w:val="000000"/>
        </w:rPr>
        <w:t xml:space="preserve">EXPEDITED </w:t>
      </w:r>
      <w:r w:rsidR="006B6906" w:rsidRPr="00D0521B">
        <w:rPr>
          <w:rFonts w:ascii="Arial" w:hAnsi="Arial" w:cs="Arial"/>
          <w:b/>
          <w:color w:val="000000"/>
        </w:rPr>
        <w:t>COURSE CHANGE PROPOSAL</w:t>
      </w:r>
    </w:p>
    <w:p w14:paraId="3AA3D57B" w14:textId="77777777" w:rsidR="006B6906" w:rsidRPr="00D0521B" w:rsidRDefault="002A3577" w:rsidP="00597B6C">
      <w:pPr>
        <w:widowControl w:val="0"/>
        <w:autoSpaceDE w:val="0"/>
        <w:autoSpaceDN w:val="0"/>
        <w:adjustRightInd w:val="0"/>
        <w:spacing w:line="240" w:lineRule="auto"/>
        <w:contextualSpacing/>
        <w:jc w:val="center"/>
        <w:rPr>
          <w:rFonts w:ascii="Arial" w:hAnsi="Arial" w:cs="Arial"/>
          <w:color w:val="000000"/>
          <w:sz w:val="18"/>
          <w:szCs w:val="18"/>
        </w:rPr>
      </w:pPr>
      <w:r w:rsidRPr="00D0521B">
        <w:rPr>
          <w:rFonts w:ascii="Arial" w:hAnsi="Arial" w:cs="Arial"/>
          <w:color w:val="000000"/>
          <w:sz w:val="18"/>
          <w:szCs w:val="18"/>
        </w:rPr>
        <w:t xml:space="preserve">Submit this form electronically, beginning with the first required level of review (department or college level). Each level of review passes the form </w:t>
      </w:r>
      <w:r w:rsidR="00D0521B">
        <w:rPr>
          <w:rFonts w:ascii="Arial" w:hAnsi="Arial" w:cs="Arial"/>
          <w:color w:val="000000"/>
          <w:sz w:val="18"/>
          <w:szCs w:val="18"/>
        </w:rPr>
        <w:t xml:space="preserve">and any attachments </w:t>
      </w:r>
      <w:r w:rsidR="00214098">
        <w:rPr>
          <w:rFonts w:ascii="Arial" w:hAnsi="Arial" w:cs="Arial"/>
          <w:color w:val="000000"/>
          <w:sz w:val="18"/>
          <w:szCs w:val="18"/>
        </w:rPr>
        <w:t>t</w:t>
      </w:r>
      <w:r w:rsidRPr="00D0521B">
        <w:rPr>
          <w:rFonts w:ascii="Arial" w:hAnsi="Arial" w:cs="Arial"/>
          <w:color w:val="000000"/>
          <w:sz w:val="18"/>
          <w:szCs w:val="18"/>
        </w:rPr>
        <w:t>o the next lev</w:t>
      </w:r>
      <w:r w:rsidR="00D0521B" w:rsidRPr="00D0521B">
        <w:rPr>
          <w:rFonts w:ascii="Arial" w:hAnsi="Arial" w:cs="Arial"/>
          <w:color w:val="000000"/>
          <w:sz w:val="18"/>
          <w:szCs w:val="18"/>
        </w:rPr>
        <w:t>el when the action is approved.</w:t>
      </w:r>
    </w:p>
    <w:p w14:paraId="3A41B1FD" w14:textId="77777777" w:rsidR="002A3577" w:rsidRPr="00D0521B" w:rsidRDefault="002A3577" w:rsidP="00597B6C">
      <w:pPr>
        <w:widowControl w:val="0"/>
        <w:autoSpaceDE w:val="0"/>
        <w:autoSpaceDN w:val="0"/>
        <w:adjustRightInd w:val="0"/>
        <w:spacing w:line="240" w:lineRule="auto"/>
        <w:contextualSpacing/>
        <w:jc w:val="cente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2"/>
        <w:gridCol w:w="3806"/>
      </w:tblGrid>
      <w:tr w:rsidR="002A3577" w:rsidRPr="00D0521B" w14:paraId="3C07A221" w14:textId="77777777" w:rsidTr="00E47AE0">
        <w:trPr>
          <w:trHeight w:val="421"/>
        </w:trPr>
        <w:tc>
          <w:tcPr>
            <w:tcW w:w="6112" w:type="dxa"/>
            <w:shd w:val="clear" w:color="auto" w:fill="auto"/>
          </w:tcPr>
          <w:p w14:paraId="05561CBE" w14:textId="77777777" w:rsidR="002A3577" w:rsidRPr="00756BD6" w:rsidRDefault="002A3577" w:rsidP="00756BD6">
            <w:pPr>
              <w:widowControl w:val="0"/>
              <w:autoSpaceDE w:val="0"/>
              <w:autoSpaceDN w:val="0"/>
              <w:adjustRightInd w:val="0"/>
              <w:spacing w:line="240" w:lineRule="auto"/>
              <w:contextualSpacing/>
              <w:rPr>
                <w:rFonts w:ascii="Arial" w:hAnsi="Arial" w:cs="Arial"/>
                <w:b/>
                <w:color w:val="000000"/>
                <w:sz w:val="20"/>
                <w:szCs w:val="20"/>
              </w:rPr>
            </w:pPr>
            <w:r w:rsidRPr="00756BD6">
              <w:rPr>
                <w:rFonts w:ascii="Arial" w:hAnsi="Arial" w:cs="Arial"/>
                <w:b/>
                <w:sz w:val="20"/>
                <w:szCs w:val="20"/>
              </w:rPr>
              <w:t>Submitted by:</w:t>
            </w:r>
          </w:p>
        </w:tc>
        <w:tc>
          <w:tcPr>
            <w:tcW w:w="3806" w:type="dxa"/>
            <w:shd w:val="clear" w:color="auto" w:fill="auto"/>
          </w:tcPr>
          <w:p w14:paraId="539952BB" w14:textId="77777777" w:rsidR="002A3577" w:rsidRPr="00756BD6" w:rsidRDefault="002A3577" w:rsidP="00756BD6">
            <w:pPr>
              <w:widowControl w:val="0"/>
              <w:autoSpaceDE w:val="0"/>
              <w:autoSpaceDN w:val="0"/>
              <w:adjustRightInd w:val="0"/>
              <w:spacing w:line="240" w:lineRule="auto"/>
              <w:contextualSpacing/>
              <w:rPr>
                <w:rFonts w:ascii="Arial" w:hAnsi="Arial" w:cs="Arial"/>
                <w:b/>
                <w:color w:val="000000"/>
                <w:sz w:val="20"/>
                <w:szCs w:val="20"/>
              </w:rPr>
            </w:pPr>
            <w:r w:rsidRPr="00756BD6">
              <w:rPr>
                <w:rFonts w:ascii="Arial" w:hAnsi="Arial" w:cs="Arial"/>
                <w:b/>
                <w:sz w:val="20"/>
                <w:szCs w:val="20"/>
              </w:rPr>
              <w:t>Date Prepared:</w:t>
            </w:r>
          </w:p>
        </w:tc>
      </w:tr>
      <w:tr w:rsidR="0044290A" w:rsidRPr="00D0521B" w14:paraId="38DBD67D" w14:textId="77777777" w:rsidTr="00E47AE0">
        <w:trPr>
          <w:trHeight w:val="406"/>
        </w:trPr>
        <w:tc>
          <w:tcPr>
            <w:tcW w:w="9918" w:type="dxa"/>
            <w:gridSpan w:val="2"/>
            <w:shd w:val="clear" w:color="auto" w:fill="auto"/>
          </w:tcPr>
          <w:p w14:paraId="0BE3AFCC" w14:textId="77777777" w:rsidR="0044290A" w:rsidRPr="00756BD6" w:rsidRDefault="0044290A" w:rsidP="00756BD6">
            <w:pPr>
              <w:widowControl w:val="0"/>
              <w:autoSpaceDE w:val="0"/>
              <w:autoSpaceDN w:val="0"/>
              <w:adjustRightInd w:val="0"/>
              <w:spacing w:line="240" w:lineRule="auto"/>
              <w:contextualSpacing/>
              <w:rPr>
                <w:rFonts w:ascii="Arial" w:hAnsi="Arial" w:cs="Arial"/>
                <w:b/>
                <w:color w:val="000000"/>
                <w:sz w:val="20"/>
                <w:szCs w:val="20"/>
              </w:rPr>
            </w:pPr>
            <w:r w:rsidRPr="00756BD6">
              <w:rPr>
                <w:rFonts w:ascii="Arial" w:hAnsi="Arial" w:cs="Arial"/>
                <w:b/>
                <w:sz w:val="20"/>
                <w:szCs w:val="20"/>
              </w:rPr>
              <w:t>Department/Discipline</w:t>
            </w:r>
            <w:r w:rsidR="00E47AE0">
              <w:rPr>
                <w:rFonts w:ascii="Arial" w:hAnsi="Arial" w:cs="Arial"/>
                <w:b/>
                <w:sz w:val="20"/>
                <w:szCs w:val="20"/>
              </w:rPr>
              <w:t>(s)</w:t>
            </w:r>
            <w:r w:rsidRPr="00756BD6">
              <w:rPr>
                <w:rFonts w:ascii="Arial" w:hAnsi="Arial" w:cs="Arial"/>
                <w:b/>
                <w:sz w:val="20"/>
                <w:szCs w:val="20"/>
              </w:rPr>
              <w:t xml:space="preserve"> and Course Number</w:t>
            </w:r>
            <w:r w:rsidR="00E47AE0">
              <w:rPr>
                <w:rFonts w:ascii="Arial" w:hAnsi="Arial" w:cs="Arial"/>
                <w:b/>
                <w:sz w:val="20"/>
                <w:szCs w:val="20"/>
              </w:rPr>
              <w:t>(s)</w:t>
            </w:r>
            <w:r w:rsidRPr="00756BD6">
              <w:rPr>
                <w:rFonts w:ascii="Arial" w:hAnsi="Arial" w:cs="Arial"/>
                <w:b/>
                <w:sz w:val="20"/>
                <w:szCs w:val="20"/>
              </w:rPr>
              <w:t>:</w:t>
            </w:r>
          </w:p>
        </w:tc>
      </w:tr>
      <w:tr w:rsidR="00893231" w:rsidRPr="00D0521B" w14:paraId="3F8EC3B6" w14:textId="77777777" w:rsidTr="00E47AE0">
        <w:trPr>
          <w:trHeight w:val="421"/>
        </w:trPr>
        <w:tc>
          <w:tcPr>
            <w:tcW w:w="9918" w:type="dxa"/>
            <w:gridSpan w:val="2"/>
            <w:shd w:val="clear" w:color="auto" w:fill="auto"/>
          </w:tcPr>
          <w:p w14:paraId="64C047C9" w14:textId="77777777" w:rsidR="00893231" w:rsidRPr="00756BD6" w:rsidRDefault="00893231" w:rsidP="00756BD6">
            <w:pPr>
              <w:widowControl w:val="0"/>
              <w:autoSpaceDE w:val="0"/>
              <w:autoSpaceDN w:val="0"/>
              <w:adjustRightInd w:val="0"/>
              <w:spacing w:line="240" w:lineRule="auto"/>
              <w:contextualSpacing/>
              <w:rPr>
                <w:rFonts w:ascii="Arial" w:hAnsi="Arial" w:cs="Arial"/>
                <w:b/>
                <w:color w:val="000000"/>
                <w:sz w:val="20"/>
                <w:szCs w:val="20"/>
              </w:rPr>
            </w:pPr>
            <w:r w:rsidRPr="00756BD6">
              <w:rPr>
                <w:rFonts w:ascii="Arial" w:hAnsi="Arial" w:cs="Arial"/>
                <w:b/>
                <w:color w:val="000000"/>
                <w:sz w:val="20"/>
                <w:szCs w:val="20"/>
              </w:rPr>
              <w:t>Course Title:</w:t>
            </w:r>
          </w:p>
        </w:tc>
      </w:tr>
    </w:tbl>
    <w:p w14:paraId="62F6E0DA" w14:textId="77777777" w:rsidR="002A3577" w:rsidRPr="00D0521B" w:rsidRDefault="002A3577" w:rsidP="005D4EA6">
      <w:pPr>
        <w:spacing w:line="240" w:lineRule="auto"/>
        <w:contextualSpacing/>
        <w:rPr>
          <w:rFonts w:ascii="Arial" w:hAnsi="Arial" w:cs="Arial"/>
          <w:b/>
          <w:sz w:val="20"/>
          <w:szCs w:val="20"/>
        </w:rPr>
      </w:pPr>
    </w:p>
    <w:p w14:paraId="341CECD4" w14:textId="77777777" w:rsidR="006B6906" w:rsidRPr="00D0521B" w:rsidRDefault="006B6906" w:rsidP="005D4EA6">
      <w:pPr>
        <w:spacing w:line="240" w:lineRule="auto"/>
        <w:contextualSpacing/>
        <w:rPr>
          <w:rFonts w:ascii="Arial" w:hAnsi="Arial" w:cs="Arial"/>
          <w:sz w:val="20"/>
          <w:szCs w:val="20"/>
        </w:rPr>
      </w:pPr>
      <w:r w:rsidRPr="00D0521B">
        <w:rPr>
          <w:rFonts w:ascii="Arial" w:hAnsi="Arial" w:cs="Arial"/>
          <w:b/>
          <w:sz w:val="20"/>
          <w:szCs w:val="20"/>
        </w:rPr>
        <w:t>Type of change</w:t>
      </w:r>
      <w:r w:rsidRPr="00D0521B">
        <w:rPr>
          <w:rFonts w:ascii="Arial" w:hAnsi="Arial" w:cs="Arial"/>
          <w:sz w:val="20"/>
          <w:szCs w:val="20"/>
        </w:rPr>
        <w:t xml:space="preserve"> (</w:t>
      </w:r>
      <w:r w:rsidRPr="00D0521B">
        <w:rPr>
          <w:rFonts w:ascii="Arial" w:hAnsi="Arial" w:cs="Arial"/>
          <w:i/>
          <w:sz w:val="20"/>
          <w:szCs w:val="20"/>
        </w:rPr>
        <w:t>check all applicable</w:t>
      </w:r>
      <w:r w:rsidRPr="00D0521B">
        <w:rPr>
          <w:rFonts w:ascii="Arial" w:hAnsi="Arial" w:cs="Arial"/>
          <w:sz w:val="20"/>
          <w:szCs w:val="20"/>
        </w:rPr>
        <w:t>):</w:t>
      </w:r>
    </w:p>
    <w:p w14:paraId="54B64E7E" w14:textId="77777777" w:rsidR="006B6906" w:rsidRPr="00D0521B" w:rsidRDefault="00127A3B" w:rsidP="005D4EA6">
      <w:pPr>
        <w:spacing w:line="240" w:lineRule="auto"/>
        <w:contextualSpacing/>
        <w:rPr>
          <w:rFonts w:ascii="Arial" w:hAnsi="Arial" w:cs="Arial"/>
          <w:sz w:val="20"/>
          <w:szCs w:val="20"/>
        </w:rPr>
      </w:pPr>
      <w:r w:rsidRPr="00D0521B">
        <w:rPr>
          <w:rFonts w:ascii="Arial" w:hAnsi="Arial" w:cs="Arial"/>
          <w:sz w:val="20"/>
          <w:szCs w:val="20"/>
        </w:rPr>
        <w:t>Number</w:t>
      </w:r>
      <w:r w:rsidR="00460734" w:rsidRPr="00D0521B">
        <w:rPr>
          <w:rFonts w:ascii="Arial" w:hAnsi="Arial" w:cs="Arial"/>
          <w:sz w:val="20"/>
          <w:szCs w:val="20"/>
        </w:rPr>
        <w:t>*</w:t>
      </w:r>
      <w:r w:rsidRPr="00D0521B">
        <w:rPr>
          <w:rFonts w:ascii="Arial" w:hAnsi="Arial" w:cs="Arial"/>
          <w:sz w:val="20"/>
          <w:szCs w:val="20"/>
        </w:rPr>
        <w:t xml:space="preserve"> _____</w:t>
      </w:r>
      <w:r w:rsidR="006B6906" w:rsidRPr="00D0521B">
        <w:rPr>
          <w:rFonts w:ascii="Arial" w:hAnsi="Arial" w:cs="Arial"/>
          <w:sz w:val="20"/>
          <w:szCs w:val="20"/>
        </w:rPr>
        <w:t xml:space="preserve"> Title</w:t>
      </w:r>
      <w:r w:rsidRPr="00D0521B">
        <w:rPr>
          <w:rFonts w:ascii="Arial" w:hAnsi="Arial" w:cs="Arial"/>
          <w:sz w:val="20"/>
          <w:szCs w:val="20"/>
        </w:rPr>
        <w:t xml:space="preserve">_____ </w:t>
      </w:r>
      <w:r w:rsidR="006B6906" w:rsidRPr="00D0521B">
        <w:rPr>
          <w:rFonts w:ascii="Arial" w:hAnsi="Arial" w:cs="Arial"/>
          <w:sz w:val="20"/>
          <w:szCs w:val="20"/>
        </w:rPr>
        <w:t>Description</w:t>
      </w:r>
      <w:r w:rsidRPr="00D0521B">
        <w:rPr>
          <w:rFonts w:ascii="Arial" w:hAnsi="Arial" w:cs="Arial"/>
          <w:sz w:val="20"/>
          <w:szCs w:val="20"/>
        </w:rPr>
        <w:t>____ Prerequisites ____</w:t>
      </w:r>
      <w:r w:rsidR="00E47AE0">
        <w:rPr>
          <w:rFonts w:ascii="Arial" w:hAnsi="Arial" w:cs="Arial"/>
          <w:sz w:val="20"/>
          <w:szCs w:val="20"/>
        </w:rPr>
        <w:t xml:space="preserve">  </w:t>
      </w:r>
      <w:r w:rsidR="006B6906" w:rsidRPr="00D0521B">
        <w:rPr>
          <w:rFonts w:ascii="Arial" w:hAnsi="Arial" w:cs="Arial"/>
          <w:sz w:val="20"/>
          <w:szCs w:val="20"/>
        </w:rPr>
        <w:t>Deletion</w:t>
      </w:r>
      <w:r w:rsidRPr="00D0521B">
        <w:rPr>
          <w:rFonts w:ascii="Arial" w:hAnsi="Arial" w:cs="Arial"/>
          <w:sz w:val="20"/>
          <w:szCs w:val="20"/>
        </w:rPr>
        <w:t>_____</w:t>
      </w:r>
      <w:r w:rsidR="00A64492">
        <w:rPr>
          <w:rFonts w:ascii="Arial" w:hAnsi="Arial" w:cs="Arial"/>
          <w:sz w:val="20"/>
          <w:szCs w:val="20"/>
        </w:rPr>
        <w:t xml:space="preserve"> </w:t>
      </w:r>
      <w:r w:rsidR="00E47AE0">
        <w:rPr>
          <w:rFonts w:ascii="Arial" w:hAnsi="Arial" w:cs="Arial"/>
          <w:sz w:val="20"/>
          <w:szCs w:val="20"/>
        </w:rPr>
        <w:t xml:space="preserve"> Cross list**____</w:t>
      </w:r>
    </w:p>
    <w:p w14:paraId="70EE0A91" w14:textId="12B1B4F4" w:rsidR="006B6906" w:rsidRPr="003B2CF7" w:rsidRDefault="006B6906" w:rsidP="005D4EA6">
      <w:pPr>
        <w:widowControl w:val="0"/>
        <w:autoSpaceDE w:val="0"/>
        <w:autoSpaceDN w:val="0"/>
        <w:adjustRightInd w:val="0"/>
        <w:spacing w:line="240" w:lineRule="auto"/>
        <w:contextualSpacing/>
        <w:rPr>
          <w:rFonts w:ascii="Arial" w:hAnsi="Arial" w:cs="Arial"/>
          <w:i/>
          <w:color w:val="FF0000"/>
          <w:sz w:val="18"/>
          <w:szCs w:val="18"/>
        </w:rPr>
      </w:pPr>
      <w:r w:rsidRPr="00E47AE0">
        <w:rPr>
          <w:rFonts w:ascii="Arial" w:hAnsi="Arial" w:cs="Arial"/>
          <w:color w:val="000000"/>
          <w:sz w:val="18"/>
          <w:szCs w:val="18"/>
        </w:rPr>
        <w:t>*</w:t>
      </w:r>
      <w:r w:rsidRPr="00E47AE0">
        <w:rPr>
          <w:rFonts w:ascii="Arial" w:hAnsi="Arial" w:cs="Arial"/>
          <w:i/>
          <w:color w:val="000000"/>
          <w:sz w:val="18"/>
          <w:szCs w:val="18"/>
        </w:rPr>
        <w:t xml:space="preserve">This course number must be approved by the Office of the Registrar </w:t>
      </w:r>
      <w:r w:rsidRPr="00E47AE0">
        <w:rPr>
          <w:rFonts w:ascii="Arial" w:hAnsi="Arial" w:cs="Arial"/>
          <w:i/>
          <w:color w:val="000000"/>
          <w:sz w:val="18"/>
          <w:szCs w:val="18"/>
          <w:u w:val="single"/>
        </w:rPr>
        <w:t>before</w:t>
      </w:r>
      <w:r w:rsidRPr="00E47AE0">
        <w:rPr>
          <w:rFonts w:ascii="Arial" w:hAnsi="Arial" w:cs="Arial"/>
          <w:i/>
          <w:color w:val="000000"/>
          <w:sz w:val="18"/>
          <w:szCs w:val="18"/>
        </w:rPr>
        <w:t xml:space="preserve"> the proposal is submitted.</w:t>
      </w:r>
      <w:r w:rsidR="003B2CF7">
        <w:rPr>
          <w:rFonts w:ascii="Arial" w:hAnsi="Arial" w:cs="Arial"/>
          <w:i/>
          <w:color w:val="000000"/>
          <w:sz w:val="18"/>
          <w:szCs w:val="18"/>
        </w:rPr>
        <w:t xml:space="preserve"> </w:t>
      </w:r>
      <w:r w:rsidR="003B2CF7">
        <w:rPr>
          <w:rFonts w:ascii="Arial" w:hAnsi="Arial" w:cs="Arial"/>
          <w:i/>
          <w:color w:val="FF0000"/>
          <w:sz w:val="18"/>
          <w:szCs w:val="18"/>
        </w:rPr>
        <w:t>With this course proposal, attach a list of ALL COURSES that will be affected by the number change (for example, cases where the course number that is changing is a prerequisite for another course</w:t>
      </w:r>
      <w:bookmarkStart w:id="0" w:name="_GoBack"/>
      <w:bookmarkEnd w:id="0"/>
      <w:r w:rsidR="003B2CF7">
        <w:rPr>
          <w:rFonts w:ascii="Arial" w:hAnsi="Arial" w:cs="Arial"/>
          <w:i/>
          <w:color w:val="FF0000"/>
          <w:sz w:val="18"/>
          <w:szCs w:val="18"/>
        </w:rPr>
        <w:t>).</w:t>
      </w:r>
    </w:p>
    <w:p w14:paraId="771851DC" w14:textId="77777777" w:rsidR="00E47AE0" w:rsidRPr="00E47AE0" w:rsidRDefault="00E47AE0" w:rsidP="005D4EA6">
      <w:pPr>
        <w:widowControl w:val="0"/>
        <w:autoSpaceDE w:val="0"/>
        <w:autoSpaceDN w:val="0"/>
        <w:adjustRightInd w:val="0"/>
        <w:spacing w:line="240" w:lineRule="auto"/>
        <w:contextualSpacing/>
        <w:rPr>
          <w:rFonts w:ascii="Arial" w:hAnsi="Arial" w:cs="Arial"/>
          <w:i/>
          <w:color w:val="000000"/>
          <w:sz w:val="18"/>
          <w:szCs w:val="18"/>
        </w:rPr>
      </w:pPr>
    </w:p>
    <w:p w14:paraId="7B09686B" w14:textId="77777777" w:rsidR="00E47AE0" w:rsidRPr="00E47AE0" w:rsidRDefault="00E47AE0" w:rsidP="005D4EA6">
      <w:pPr>
        <w:widowControl w:val="0"/>
        <w:autoSpaceDE w:val="0"/>
        <w:autoSpaceDN w:val="0"/>
        <w:adjustRightInd w:val="0"/>
        <w:spacing w:line="240" w:lineRule="auto"/>
        <w:contextualSpacing/>
        <w:rPr>
          <w:rFonts w:ascii="Arial" w:hAnsi="Arial" w:cs="Arial"/>
          <w:i/>
          <w:color w:val="000000"/>
          <w:sz w:val="18"/>
          <w:szCs w:val="18"/>
        </w:rPr>
      </w:pPr>
      <w:r w:rsidRPr="00E47AE0">
        <w:rPr>
          <w:rFonts w:ascii="Arial" w:hAnsi="Arial" w:cs="Arial"/>
          <w:i/>
          <w:color w:val="000000"/>
          <w:sz w:val="18"/>
          <w:szCs w:val="18"/>
        </w:rPr>
        <w:t>**To cross list courses between departments/colleges, there shou</w:t>
      </w:r>
      <w:r>
        <w:rPr>
          <w:rFonts w:ascii="Arial" w:hAnsi="Arial" w:cs="Arial"/>
          <w:i/>
          <w:color w:val="000000"/>
          <w:sz w:val="18"/>
          <w:szCs w:val="18"/>
        </w:rPr>
        <w:t>ld be two cover sheets submitted with the proposal</w:t>
      </w:r>
      <w:r w:rsidRPr="00E47AE0">
        <w:rPr>
          <w:rFonts w:ascii="Arial" w:hAnsi="Arial" w:cs="Arial"/>
          <w:i/>
          <w:color w:val="000000"/>
          <w:sz w:val="18"/>
          <w:szCs w:val="18"/>
        </w:rPr>
        <w:t xml:space="preserve"> – one by the chair of each department with signatures from the relevant College Curriculum Committee Chair.</w:t>
      </w:r>
    </w:p>
    <w:p w14:paraId="32F7C8AF" w14:textId="77777777" w:rsidR="002A3577" w:rsidRPr="00D0521B" w:rsidRDefault="002A3577" w:rsidP="005D4EA6">
      <w:pPr>
        <w:widowControl w:val="0"/>
        <w:autoSpaceDE w:val="0"/>
        <w:autoSpaceDN w:val="0"/>
        <w:adjustRightInd w:val="0"/>
        <w:spacing w:line="240" w:lineRule="auto"/>
        <w:contextualSpacing/>
        <w:rPr>
          <w:rFonts w:ascii="Arial" w:hAnsi="Arial" w:cs="Arial"/>
          <w:b/>
          <w:color w:val="000000"/>
          <w:sz w:val="20"/>
          <w:szCs w:val="20"/>
        </w:rPr>
      </w:pPr>
    </w:p>
    <w:p w14:paraId="66DAA622" w14:textId="77777777" w:rsidR="006B6906" w:rsidRPr="00D0521B" w:rsidRDefault="006B6906" w:rsidP="005D4EA6">
      <w:pPr>
        <w:widowControl w:val="0"/>
        <w:autoSpaceDE w:val="0"/>
        <w:autoSpaceDN w:val="0"/>
        <w:adjustRightInd w:val="0"/>
        <w:spacing w:line="240" w:lineRule="auto"/>
        <w:contextualSpacing/>
        <w:rPr>
          <w:rFonts w:ascii="Arial" w:hAnsi="Arial" w:cs="Arial"/>
          <w:color w:val="000000"/>
          <w:sz w:val="20"/>
          <w:szCs w:val="20"/>
        </w:rPr>
      </w:pPr>
      <w:r w:rsidRPr="00D0521B">
        <w:rPr>
          <w:rFonts w:ascii="Arial" w:hAnsi="Arial" w:cs="Arial"/>
          <w:b/>
          <w:color w:val="000000"/>
          <w:sz w:val="20"/>
          <w:szCs w:val="20"/>
        </w:rPr>
        <w:t xml:space="preserve">Effective </w:t>
      </w:r>
      <w:r w:rsidR="002A3577" w:rsidRPr="00D0521B">
        <w:rPr>
          <w:rFonts w:ascii="Arial" w:hAnsi="Arial" w:cs="Arial"/>
          <w:b/>
          <w:color w:val="000000"/>
          <w:sz w:val="20"/>
          <w:szCs w:val="20"/>
        </w:rPr>
        <w:t>Date</w:t>
      </w:r>
      <w:r w:rsidR="00214098">
        <w:rPr>
          <w:rFonts w:ascii="Arial" w:hAnsi="Arial" w:cs="Arial"/>
          <w:b/>
          <w:color w:val="000000"/>
          <w:sz w:val="20"/>
          <w:szCs w:val="20"/>
        </w:rPr>
        <w:t>:</w:t>
      </w:r>
      <w:r w:rsidR="002A3577" w:rsidRPr="00D0521B">
        <w:rPr>
          <w:rFonts w:ascii="Arial" w:hAnsi="Arial" w:cs="Arial"/>
          <w:b/>
          <w:color w:val="000000"/>
          <w:sz w:val="20"/>
          <w:szCs w:val="20"/>
        </w:rPr>
        <w:t xml:space="preserve"> </w:t>
      </w:r>
      <w:r w:rsidR="00214098">
        <w:rPr>
          <w:rFonts w:ascii="Arial" w:hAnsi="Arial" w:cs="Arial"/>
          <w:b/>
          <w:color w:val="000000"/>
          <w:sz w:val="20"/>
          <w:szCs w:val="20"/>
        </w:rPr>
        <w:t xml:space="preserve">FALL Semester, </w:t>
      </w:r>
      <w:r w:rsidR="00BF464C" w:rsidRPr="00D0521B">
        <w:rPr>
          <w:rFonts w:ascii="Arial" w:hAnsi="Arial" w:cs="Arial"/>
          <w:b/>
          <w:color w:val="000000"/>
          <w:sz w:val="20"/>
          <w:szCs w:val="20"/>
        </w:rPr>
        <w:t>Year</w:t>
      </w:r>
      <w:r w:rsidR="002A3577" w:rsidRPr="00D0521B">
        <w:rPr>
          <w:rFonts w:ascii="Arial" w:hAnsi="Arial" w:cs="Arial"/>
          <w:b/>
          <w:color w:val="000000"/>
          <w:sz w:val="20"/>
          <w:szCs w:val="20"/>
        </w:rPr>
        <w:t xml:space="preserve"> </w:t>
      </w:r>
      <w:r w:rsidRPr="00D0521B">
        <w:rPr>
          <w:rFonts w:ascii="Arial" w:hAnsi="Arial" w:cs="Arial"/>
          <w:color w:val="000000"/>
          <w:sz w:val="20"/>
          <w:szCs w:val="20"/>
        </w:rPr>
        <w:t>________________________________</w:t>
      </w:r>
    </w:p>
    <w:p w14:paraId="6D2447E8" w14:textId="77777777" w:rsidR="006B6906" w:rsidRPr="00D0521B" w:rsidRDefault="006B6906" w:rsidP="005D4EA6">
      <w:pPr>
        <w:widowControl w:val="0"/>
        <w:autoSpaceDE w:val="0"/>
        <w:autoSpaceDN w:val="0"/>
        <w:adjustRightInd w:val="0"/>
        <w:spacing w:line="240" w:lineRule="auto"/>
        <w:contextualSpacing/>
        <w:rPr>
          <w:rFonts w:ascii="Arial" w:hAnsi="Arial" w:cs="Arial"/>
          <w:color w:val="000000"/>
          <w:sz w:val="20"/>
          <w:szCs w:val="20"/>
        </w:rPr>
      </w:pPr>
    </w:p>
    <w:tbl>
      <w:tblPr>
        <w:tblW w:w="99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51"/>
        <w:gridCol w:w="5149"/>
      </w:tblGrid>
      <w:tr w:rsidR="006B6906" w:rsidRPr="00D0521B" w14:paraId="5222E950" w14:textId="77777777" w:rsidTr="00E47AE0">
        <w:trPr>
          <w:trHeight w:val="232"/>
        </w:trPr>
        <w:tc>
          <w:tcPr>
            <w:tcW w:w="4751" w:type="dxa"/>
          </w:tcPr>
          <w:p w14:paraId="23E77C27" w14:textId="77777777" w:rsidR="006B6906" w:rsidRPr="00D0521B" w:rsidRDefault="006B6906" w:rsidP="00BA32A9">
            <w:pPr>
              <w:widowControl w:val="0"/>
              <w:autoSpaceDE w:val="0"/>
              <w:autoSpaceDN w:val="0"/>
              <w:adjustRightInd w:val="0"/>
              <w:spacing w:after="0" w:line="240" w:lineRule="auto"/>
              <w:contextualSpacing/>
              <w:rPr>
                <w:rFonts w:ascii="Arial" w:hAnsi="Arial" w:cs="Arial"/>
                <w:b/>
                <w:color w:val="000000"/>
                <w:sz w:val="20"/>
                <w:szCs w:val="20"/>
              </w:rPr>
            </w:pPr>
            <w:r w:rsidRPr="00D0521B">
              <w:rPr>
                <w:rFonts w:ascii="Arial" w:hAnsi="Arial" w:cs="Arial"/>
                <w:b/>
                <w:color w:val="000000"/>
                <w:sz w:val="20"/>
                <w:szCs w:val="20"/>
              </w:rPr>
              <w:t>Current Catalog Entry</w:t>
            </w:r>
          </w:p>
        </w:tc>
        <w:tc>
          <w:tcPr>
            <w:tcW w:w="5149" w:type="dxa"/>
          </w:tcPr>
          <w:p w14:paraId="0292BB2A" w14:textId="77777777" w:rsidR="006B6906" w:rsidRPr="00D0521B" w:rsidRDefault="006B6906" w:rsidP="00BA32A9">
            <w:pPr>
              <w:widowControl w:val="0"/>
              <w:autoSpaceDE w:val="0"/>
              <w:autoSpaceDN w:val="0"/>
              <w:adjustRightInd w:val="0"/>
              <w:spacing w:after="0" w:line="240" w:lineRule="auto"/>
              <w:contextualSpacing/>
              <w:rPr>
                <w:rFonts w:ascii="Arial" w:hAnsi="Arial" w:cs="Arial"/>
                <w:b/>
                <w:color w:val="000000"/>
                <w:sz w:val="20"/>
                <w:szCs w:val="20"/>
              </w:rPr>
            </w:pPr>
            <w:r w:rsidRPr="00D0521B">
              <w:rPr>
                <w:rFonts w:ascii="Arial" w:hAnsi="Arial" w:cs="Arial"/>
                <w:b/>
                <w:color w:val="000000"/>
                <w:sz w:val="20"/>
                <w:szCs w:val="20"/>
              </w:rPr>
              <w:t>Proposed Catalog Entry</w:t>
            </w:r>
            <w:r w:rsidR="00146A03">
              <w:rPr>
                <w:rFonts w:ascii="Arial" w:hAnsi="Arial" w:cs="Arial"/>
                <w:b/>
                <w:color w:val="000000"/>
                <w:sz w:val="20"/>
                <w:szCs w:val="20"/>
              </w:rPr>
              <w:t xml:space="preserve"> </w:t>
            </w:r>
            <w:r w:rsidR="00146A03" w:rsidRPr="00146A03">
              <w:rPr>
                <w:rFonts w:ascii="Arial" w:hAnsi="Arial" w:cs="Arial"/>
                <w:color w:val="000000"/>
                <w:sz w:val="20"/>
                <w:szCs w:val="20"/>
              </w:rPr>
              <w:t>(suggested length – less than 50 words)</w:t>
            </w:r>
          </w:p>
        </w:tc>
      </w:tr>
      <w:tr w:rsidR="006B6906" w:rsidRPr="00D0521B" w14:paraId="6ED251AA" w14:textId="77777777" w:rsidTr="00146A03">
        <w:trPr>
          <w:trHeight w:hRule="exact" w:val="1576"/>
        </w:trPr>
        <w:tc>
          <w:tcPr>
            <w:tcW w:w="4751" w:type="dxa"/>
          </w:tcPr>
          <w:p w14:paraId="205D7E9B" w14:textId="77777777" w:rsidR="006B6906" w:rsidRPr="00D0521B" w:rsidRDefault="006B6906" w:rsidP="00BA32A9">
            <w:pPr>
              <w:widowControl w:val="0"/>
              <w:autoSpaceDE w:val="0"/>
              <w:autoSpaceDN w:val="0"/>
              <w:adjustRightInd w:val="0"/>
              <w:spacing w:after="0" w:line="240" w:lineRule="auto"/>
              <w:contextualSpacing/>
              <w:rPr>
                <w:rFonts w:ascii="Arial" w:hAnsi="Arial" w:cs="Arial"/>
                <w:color w:val="000000"/>
                <w:sz w:val="20"/>
                <w:szCs w:val="20"/>
              </w:rPr>
            </w:pPr>
          </w:p>
          <w:p w14:paraId="3DCEB0F0" w14:textId="77777777" w:rsidR="006B6906" w:rsidRPr="00D0521B" w:rsidRDefault="006B6906" w:rsidP="00BA32A9">
            <w:pPr>
              <w:widowControl w:val="0"/>
              <w:autoSpaceDE w:val="0"/>
              <w:autoSpaceDN w:val="0"/>
              <w:adjustRightInd w:val="0"/>
              <w:spacing w:after="0" w:line="240" w:lineRule="auto"/>
              <w:contextualSpacing/>
              <w:rPr>
                <w:rFonts w:ascii="Arial" w:hAnsi="Arial" w:cs="Arial"/>
                <w:color w:val="000000"/>
                <w:sz w:val="20"/>
                <w:szCs w:val="20"/>
              </w:rPr>
            </w:pPr>
          </w:p>
          <w:p w14:paraId="3D66BC9B" w14:textId="77777777" w:rsidR="006B6906" w:rsidRPr="00D0521B" w:rsidRDefault="006B6906" w:rsidP="00BA32A9">
            <w:pPr>
              <w:widowControl w:val="0"/>
              <w:autoSpaceDE w:val="0"/>
              <w:autoSpaceDN w:val="0"/>
              <w:adjustRightInd w:val="0"/>
              <w:spacing w:after="0" w:line="240" w:lineRule="auto"/>
              <w:contextualSpacing/>
              <w:rPr>
                <w:rFonts w:ascii="Arial" w:hAnsi="Arial" w:cs="Arial"/>
                <w:color w:val="000000"/>
                <w:sz w:val="20"/>
                <w:szCs w:val="20"/>
              </w:rPr>
            </w:pPr>
          </w:p>
          <w:p w14:paraId="295E62D9" w14:textId="77777777" w:rsidR="006B6906" w:rsidRPr="00D0521B" w:rsidRDefault="006B6906" w:rsidP="00BA32A9">
            <w:pPr>
              <w:widowControl w:val="0"/>
              <w:autoSpaceDE w:val="0"/>
              <w:autoSpaceDN w:val="0"/>
              <w:adjustRightInd w:val="0"/>
              <w:spacing w:after="0" w:line="240" w:lineRule="auto"/>
              <w:contextualSpacing/>
              <w:rPr>
                <w:rFonts w:ascii="Arial" w:hAnsi="Arial" w:cs="Arial"/>
                <w:color w:val="000000"/>
                <w:sz w:val="20"/>
                <w:szCs w:val="20"/>
              </w:rPr>
            </w:pPr>
          </w:p>
          <w:p w14:paraId="2502DED3" w14:textId="77777777" w:rsidR="006B6906" w:rsidRPr="00D0521B" w:rsidRDefault="006B6906" w:rsidP="00BA32A9">
            <w:pPr>
              <w:widowControl w:val="0"/>
              <w:autoSpaceDE w:val="0"/>
              <w:autoSpaceDN w:val="0"/>
              <w:adjustRightInd w:val="0"/>
              <w:spacing w:after="0" w:line="240" w:lineRule="auto"/>
              <w:contextualSpacing/>
              <w:rPr>
                <w:rFonts w:ascii="Arial" w:hAnsi="Arial" w:cs="Arial"/>
                <w:color w:val="000000"/>
                <w:sz w:val="20"/>
                <w:szCs w:val="20"/>
              </w:rPr>
            </w:pPr>
          </w:p>
          <w:p w14:paraId="7A2AFCC5" w14:textId="77777777" w:rsidR="006B6906" w:rsidRPr="00D0521B" w:rsidRDefault="006B6906" w:rsidP="00BA32A9">
            <w:pPr>
              <w:widowControl w:val="0"/>
              <w:autoSpaceDE w:val="0"/>
              <w:autoSpaceDN w:val="0"/>
              <w:adjustRightInd w:val="0"/>
              <w:spacing w:after="0" w:line="240" w:lineRule="auto"/>
              <w:contextualSpacing/>
              <w:rPr>
                <w:rFonts w:ascii="Arial" w:hAnsi="Arial" w:cs="Arial"/>
                <w:color w:val="000000"/>
                <w:sz w:val="20"/>
                <w:szCs w:val="20"/>
              </w:rPr>
            </w:pPr>
          </w:p>
          <w:p w14:paraId="5E3013A4" w14:textId="77777777" w:rsidR="006B6906" w:rsidRPr="00D0521B" w:rsidRDefault="006B6906" w:rsidP="00BA32A9">
            <w:pPr>
              <w:widowControl w:val="0"/>
              <w:autoSpaceDE w:val="0"/>
              <w:autoSpaceDN w:val="0"/>
              <w:adjustRightInd w:val="0"/>
              <w:spacing w:after="0" w:line="240" w:lineRule="auto"/>
              <w:contextualSpacing/>
              <w:rPr>
                <w:rFonts w:ascii="Arial" w:hAnsi="Arial" w:cs="Arial"/>
                <w:color w:val="000000"/>
                <w:sz w:val="20"/>
                <w:szCs w:val="20"/>
              </w:rPr>
            </w:pPr>
          </w:p>
          <w:p w14:paraId="756E6101" w14:textId="77777777" w:rsidR="006B6906" w:rsidRPr="00D0521B" w:rsidRDefault="006B6906" w:rsidP="00BA32A9">
            <w:pPr>
              <w:widowControl w:val="0"/>
              <w:autoSpaceDE w:val="0"/>
              <w:autoSpaceDN w:val="0"/>
              <w:adjustRightInd w:val="0"/>
              <w:spacing w:after="0" w:line="240" w:lineRule="auto"/>
              <w:contextualSpacing/>
              <w:rPr>
                <w:rFonts w:ascii="Arial" w:hAnsi="Arial" w:cs="Arial"/>
                <w:color w:val="000000"/>
                <w:sz w:val="20"/>
                <w:szCs w:val="20"/>
              </w:rPr>
            </w:pPr>
          </w:p>
        </w:tc>
        <w:tc>
          <w:tcPr>
            <w:tcW w:w="5149" w:type="dxa"/>
          </w:tcPr>
          <w:p w14:paraId="268C48D1" w14:textId="77777777" w:rsidR="006B6906" w:rsidRPr="00D0521B" w:rsidRDefault="006B6906" w:rsidP="00BA32A9">
            <w:pPr>
              <w:widowControl w:val="0"/>
              <w:autoSpaceDE w:val="0"/>
              <w:autoSpaceDN w:val="0"/>
              <w:adjustRightInd w:val="0"/>
              <w:spacing w:after="0" w:line="240" w:lineRule="auto"/>
              <w:contextualSpacing/>
              <w:rPr>
                <w:rFonts w:ascii="Arial" w:hAnsi="Arial" w:cs="Arial"/>
                <w:color w:val="000000"/>
                <w:sz w:val="20"/>
                <w:szCs w:val="20"/>
              </w:rPr>
            </w:pPr>
          </w:p>
        </w:tc>
      </w:tr>
    </w:tbl>
    <w:p w14:paraId="1593DB80" w14:textId="77777777" w:rsidR="006B6906" w:rsidRPr="0017320E" w:rsidRDefault="006B6906" w:rsidP="00A31F9D">
      <w:pPr>
        <w:widowControl w:val="0"/>
        <w:autoSpaceDE w:val="0"/>
        <w:autoSpaceDN w:val="0"/>
        <w:adjustRightInd w:val="0"/>
        <w:rPr>
          <w:rFonts w:ascii="Arial" w:hAnsi="Arial" w:cs="Arial"/>
          <w:color w:val="000000"/>
          <w:sz w:val="16"/>
          <w:szCs w:val="16"/>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27418A" w:rsidRPr="00D0521B" w14:paraId="2FF2F87E" w14:textId="77777777" w:rsidTr="00E47AE0">
        <w:trPr>
          <w:trHeight w:val="467"/>
        </w:trPr>
        <w:tc>
          <w:tcPr>
            <w:tcW w:w="9918" w:type="dxa"/>
            <w:shd w:val="clear" w:color="auto" w:fill="D9D9D9"/>
          </w:tcPr>
          <w:p w14:paraId="645870F9" w14:textId="77777777" w:rsidR="0027418A" w:rsidRPr="0017320E" w:rsidRDefault="0027418A" w:rsidP="0017320E">
            <w:pPr>
              <w:widowControl w:val="0"/>
              <w:autoSpaceDE w:val="0"/>
              <w:autoSpaceDN w:val="0"/>
              <w:adjustRightInd w:val="0"/>
              <w:spacing w:after="0" w:line="240" w:lineRule="auto"/>
              <w:ind w:left="-90"/>
              <w:rPr>
                <w:rFonts w:ascii="Arial" w:hAnsi="Arial" w:cs="Arial"/>
                <w:color w:val="FF0000"/>
                <w:sz w:val="18"/>
                <w:szCs w:val="18"/>
              </w:rPr>
            </w:pPr>
            <w:r w:rsidRPr="00756BD6">
              <w:rPr>
                <w:rFonts w:ascii="Arial" w:hAnsi="Arial" w:cs="Arial"/>
                <w:b/>
                <w:sz w:val="20"/>
                <w:szCs w:val="20"/>
              </w:rPr>
              <w:t xml:space="preserve">JUSTIFICATION </w:t>
            </w:r>
            <w:r w:rsidRPr="00756BD6">
              <w:rPr>
                <w:rFonts w:ascii="Arial" w:hAnsi="Arial" w:cs="Arial"/>
                <w:i/>
                <w:sz w:val="20"/>
                <w:szCs w:val="20"/>
              </w:rPr>
              <w:t>(including impact on majors, minors, concentrations, and general education courses within the University curriculum; attach additional pages if required)</w:t>
            </w:r>
            <w:r w:rsidR="0017320E">
              <w:rPr>
                <w:rFonts w:ascii="Arial" w:hAnsi="Arial" w:cs="Arial"/>
                <w:i/>
                <w:sz w:val="20"/>
                <w:szCs w:val="20"/>
              </w:rPr>
              <w:t xml:space="preserve">. </w:t>
            </w:r>
            <w:r w:rsidR="0017320E" w:rsidRPr="004B1EF1">
              <w:rPr>
                <w:rFonts w:ascii="Arial" w:hAnsi="Arial" w:cs="Arial"/>
                <w:b/>
                <w:color w:val="FF0000"/>
                <w:sz w:val="18"/>
                <w:szCs w:val="18"/>
              </w:rPr>
              <w:t xml:space="preserve">Any change that </w:t>
            </w:r>
            <w:r w:rsidR="0017320E">
              <w:rPr>
                <w:rFonts w:ascii="Arial" w:hAnsi="Arial" w:cs="Arial"/>
                <w:b/>
                <w:color w:val="FF0000"/>
                <w:sz w:val="18"/>
                <w:szCs w:val="18"/>
              </w:rPr>
              <w:t>impacts</w:t>
            </w:r>
            <w:r w:rsidR="002B3837">
              <w:rPr>
                <w:rFonts w:ascii="Arial" w:hAnsi="Arial" w:cs="Arial"/>
                <w:b/>
                <w:color w:val="FF0000"/>
                <w:sz w:val="18"/>
                <w:szCs w:val="18"/>
              </w:rPr>
              <w:t xml:space="preserve"> another Department </w:t>
            </w:r>
            <w:r w:rsidR="0017320E" w:rsidRPr="004B1EF1">
              <w:rPr>
                <w:rFonts w:ascii="Arial" w:hAnsi="Arial" w:cs="Arial"/>
                <w:b/>
                <w:color w:val="FF0000"/>
                <w:sz w:val="18"/>
                <w:szCs w:val="18"/>
              </w:rPr>
              <w:t xml:space="preserve">must have a </w:t>
            </w:r>
            <w:r w:rsidR="0017320E">
              <w:rPr>
                <w:rFonts w:ascii="Arial" w:hAnsi="Arial" w:cs="Arial"/>
                <w:b/>
                <w:color w:val="FF0000"/>
                <w:sz w:val="18"/>
                <w:szCs w:val="18"/>
              </w:rPr>
              <w:t xml:space="preserve">written </w:t>
            </w:r>
            <w:r w:rsidR="0017320E" w:rsidRPr="004B1EF1">
              <w:rPr>
                <w:rFonts w:ascii="Arial" w:hAnsi="Arial" w:cs="Arial"/>
                <w:b/>
                <w:color w:val="FF0000"/>
                <w:sz w:val="18"/>
                <w:szCs w:val="18"/>
              </w:rPr>
              <w:t>statement (</w:t>
            </w:r>
            <w:r w:rsidR="0017320E">
              <w:rPr>
                <w:rFonts w:ascii="Arial" w:hAnsi="Arial" w:cs="Arial"/>
                <w:b/>
                <w:color w:val="FF0000"/>
                <w:sz w:val="18"/>
                <w:szCs w:val="18"/>
              </w:rPr>
              <w:t xml:space="preserve">such as a copy of an </w:t>
            </w:r>
            <w:r w:rsidR="0017320E" w:rsidRPr="004B1EF1">
              <w:rPr>
                <w:rFonts w:ascii="Arial" w:hAnsi="Arial" w:cs="Arial"/>
                <w:b/>
                <w:color w:val="FF0000"/>
                <w:sz w:val="18"/>
                <w:szCs w:val="18"/>
              </w:rPr>
              <w:t>email) from the Chair(s)</w:t>
            </w:r>
            <w:r w:rsidR="0017320E">
              <w:rPr>
                <w:rFonts w:ascii="Arial" w:hAnsi="Arial" w:cs="Arial"/>
                <w:b/>
                <w:color w:val="FF0000"/>
                <w:sz w:val="18"/>
                <w:szCs w:val="18"/>
              </w:rPr>
              <w:t xml:space="preserve"> agreeing to the change</w:t>
            </w:r>
            <w:r w:rsidR="0017320E" w:rsidRPr="004B1EF1">
              <w:rPr>
                <w:rFonts w:ascii="Arial" w:hAnsi="Arial" w:cs="Arial"/>
                <w:b/>
                <w:color w:val="FF0000"/>
                <w:sz w:val="18"/>
                <w:szCs w:val="18"/>
              </w:rPr>
              <w:t>.</w:t>
            </w:r>
          </w:p>
        </w:tc>
      </w:tr>
      <w:tr w:rsidR="0027418A" w:rsidRPr="00D0521B" w14:paraId="3A38C07C" w14:textId="77777777" w:rsidTr="00AC0B57">
        <w:trPr>
          <w:cantSplit/>
          <w:trHeight w:val="1584"/>
        </w:trPr>
        <w:tc>
          <w:tcPr>
            <w:tcW w:w="9918" w:type="dxa"/>
            <w:shd w:val="clear" w:color="auto" w:fill="auto"/>
          </w:tcPr>
          <w:p w14:paraId="1733D32A" w14:textId="77777777" w:rsidR="0027418A" w:rsidRPr="00756BD6" w:rsidRDefault="0027418A" w:rsidP="00756BD6">
            <w:pPr>
              <w:widowControl w:val="0"/>
              <w:autoSpaceDE w:val="0"/>
              <w:autoSpaceDN w:val="0"/>
              <w:adjustRightInd w:val="0"/>
              <w:rPr>
                <w:rFonts w:ascii="Arial" w:hAnsi="Arial" w:cs="Arial"/>
                <w:color w:val="000000"/>
                <w:sz w:val="20"/>
                <w:szCs w:val="20"/>
              </w:rPr>
            </w:pPr>
          </w:p>
        </w:tc>
      </w:tr>
      <w:tr w:rsidR="0027418A" w:rsidRPr="00D0521B" w14:paraId="7A202472" w14:textId="77777777" w:rsidTr="00E47AE0">
        <w:tc>
          <w:tcPr>
            <w:tcW w:w="9918" w:type="dxa"/>
            <w:shd w:val="clear" w:color="auto" w:fill="D9D9D9"/>
          </w:tcPr>
          <w:p w14:paraId="2E3D20CD" w14:textId="77777777" w:rsidR="0027418A" w:rsidRPr="00756BD6" w:rsidRDefault="0027418A" w:rsidP="00756BD6">
            <w:pPr>
              <w:spacing w:after="0" w:line="240" w:lineRule="auto"/>
              <w:rPr>
                <w:rFonts w:ascii="Arial" w:hAnsi="Arial" w:cs="Arial"/>
                <w:i/>
                <w:sz w:val="20"/>
                <w:szCs w:val="20"/>
              </w:rPr>
            </w:pPr>
            <w:r w:rsidRPr="00756BD6">
              <w:rPr>
                <w:rFonts w:ascii="Arial" w:hAnsi="Arial" w:cs="Arial"/>
                <w:b/>
                <w:sz w:val="20"/>
                <w:szCs w:val="20"/>
              </w:rPr>
              <w:t xml:space="preserve">TRANSITION PLAN </w:t>
            </w:r>
            <w:r w:rsidRPr="00756BD6">
              <w:rPr>
                <w:rFonts w:ascii="Arial" w:hAnsi="Arial" w:cs="Arial"/>
                <w:sz w:val="20"/>
                <w:szCs w:val="20"/>
              </w:rPr>
              <w:t>(</w:t>
            </w:r>
            <w:r w:rsidRPr="00756BD6">
              <w:rPr>
                <w:rFonts w:ascii="Arial" w:hAnsi="Arial" w:cs="Arial"/>
                <w:i/>
                <w:sz w:val="20"/>
                <w:szCs w:val="20"/>
              </w:rPr>
              <w:t>describe how will students who are in Catalogs where the course is required for a major be accommodated; attach additional pages if required</w:t>
            </w:r>
            <w:r w:rsidR="00214098" w:rsidRPr="00756BD6">
              <w:rPr>
                <w:rFonts w:ascii="Arial" w:hAnsi="Arial" w:cs="Arial"/>
                <w:i/>
                <w:sz w:val="20"/>
                <w:szCs w:val="20"/>
              </w:rPr>
              <w:t>)</w:t>
            </w:r>
          </w:p>
        </w:tc>
      </w:tr>
      <w:tr w:rsidR="0027418A" w:rsidRPr="00D0521B" w14:paraId="670E97FD" w14:textId="77777777" w:rsidTr="00146A03">
        <w:trPr>
          <w:cantSplit/>
          <w:trHeight w:val="1268"/>
        </w:trPr>
        <w:tc>
          <w:tcPr>
            <w:tcW w:w="9918" w:type="dxa"/>
            <w:shd w:val="clear" w:color="auto" w:fill="auto"/>
          </w:tcPr>
          <w:p w14:paraId="3E2330A9" w14:textId="77777777" w:rsidR="0027418A" w:rsidRPr="00756BD6" w:rsidRDefault="0027418A" w:rsidP="00756BD6">
            <w:pPr>
              <w:widowControl w:val="0"/>
              <w:autoSpaceDE w:val="0"/>
              <w:autoSpaceDN w:val="0"/>
              <w:adjustRightInd w:val="0"/>
              <w:rPr>
                <w:rFonts w:ascii="Arial" w:hAnsi="Arial" w:cs="Arial"/>
                <w:color w:val="000000"/>
                <w:sz w:val="20"/>
                <w:szCs w:val="20"/>
              </w:rPr>
            </w:pPr>
          </w:p>
        </w:tc>
      </w:tr>
    </w:tbl>
    <w:p w14:paraId="35E9A186" w14:textId="77777777" w:rsidR="0027418A" w:rsidRPr="00D0521B" w:rsidRDefault="0027418A" w:rsidP="0027418A">
      <w:pPr>
        <w:widowControl w:val="0"/>
        <w:tabs>
          <w:tab w:val="left" w:pos="6480"/>
        </w:tabs>
        <w:autoSpaceDE w:val="0"/>
        <w:autoSpaceDN w:val="0"/>
        <w:adjustRightInd w:val="0"/>
        <w:spacing w:after="0" w:line="240" w:lineRule="auto"/>
        <w:ind w:left="-90"/>
        <w:rPr>
          <w:rFonts w:ascii="Arial" w:hAnsi="Arial" w:cs="Arial"/>
          <w:color w:val="000000"/>
          <w:sz w:val="20"/>
          <w:szCs w:val="20"/>
        </w:rPr>
      </w:pPr>
    </w:p>
    <w:p w14:paraId="5EE658A3" w14:textId="77777777" w:rsidR="00127A3B" w:rsidRDefault="002A3577" w:rsidP="0027418A">
      <w:pPr>
        <w:widowControl w:val="0"/>
        <w:tabs>
          <w:tab w:val="left" w:pos="6480"/>
        </w:tabs>
        <w:autoSpaceDE w:val="0"/>
        <w:autoSpaceDN w:val="0"/>
        <w:adjustRightInd w:val="0"/>
        <w:spacing w:after="0" w:line="240" w:lineRule="auto"/>
        <w:ind w:left="-90"/>
        <w:rPr>
          <w:rFonts w:ascii="Arial" w:hAnsi="Arial" w:cs="Arial"/>
          <w:b/>
          <w:color w:val="000000"/>
          <w:sz w:val="20"/>
          <w:szCs w:val="20"/>
          <w:u w:val="single"/>
        </w:rPr>
      </w:pPr>
      <w:r w:rsidRPr="00D0521B">
        <w:rPr>
          <w:rFonts w:ascii="Arial" w:hAnsi="Arial" w:cs="Arial"/>
          <w:b/>
          <w:color w:val="000000"/>
          <w:sz w:val="20"/>
          <w:szCs w:val="20"/>
          <w:u w:val="single"/>
        </w:rPr>
        <w:t>Approvals</w:t>
      </w:r>
    </w:p>
    <w:p w14:paraId="45E33F94" w14:textId="77777777" w:rsidR="00D866B0" w:rsidRDefault="00D866B0" w:rsidP="0027418A">
      <w:pPr>
        <w:widowControl w:val="0"/>
        <w:tabs>
          <w:tab w:val="left" w:pos="6480"/>
        </w:tabs>
        <w:autoSpaceDE w:val="0"/>
        <w:autoSpaceDN w:val="0"/>
        <w:adjustRightInd w:val="0"/>
        <w:spacing w:after="0" w:line="240" w:lineRule="auto"/>
        <w:ind w:left="-90"/>
        <w:rPr>
          <w:rFonts w:ascii="Arial" w:hAnsi="Arial" w:cs="Arial"/>
          <w:b/>
          <w:color w:val="000000"/>
          <w:sz w:val="20"/>
          <w:szCs w:val="20"/>
          <w:u w:val="single"/>
        </w:rPr>
      </w:pPr>
    </w:p>
    <w:p w14:paraId="3A0AECDA" w14:textId="77777777" w:rsidR="006B6906" w:rsidRPr="00D0521B" w:rsidRDefault="002A3577" w:rsidP="0027418A">
      <w:pPr>
        <w:widowControl w:val="0"/>
        <w:tabs>
          <w:tab w:val="left" w:pos="6480"/>
        </w:tabs>
        <w:autoSpaceDE w:val="0"/>
        <w:autoSpaceDN w:val="0"/>
        <w:adjustRightInd w:val="0"/>
        <w:spacing w:after="0" w:line="240" w:lineRule="auto"/>
        <w:ind w:left="-90"/>
        <w:rPr>
          <w:rFonts w:ascii="Arial" w:hAnsi="Arial" w:cs="Arial"/>
          <w:b/>
          <w:color w:val="000000"/>
          <w:sz w:val="20"/>
          <w:szCs w:val="20"/>
        </w:rPr>
      </w:pPr>
      <w:r w:rsidRPr="00D0521B">
        <w:rPr>
          <w:rFonts w:ascii="Arial" w:hAnsi="Arial" w:cs="Arial"/>
          <w:b/>
          <w:color w:val="000000"/>
          <w:sz w:val="20"/>
          <w:szCs w:val="20"/>
        </w:rPr>
        <w:t>Department Chair</w:t>
      </w:r>
      <w:r w:rsidRPr="00D0521B">
        <w:rPr>
          <w:rFonts w:ascii="Arial" w:hAnsi="Arial" w:cs="Arial"/>
          <w:color w:val="000000"/>
          <w:sz w:val="20"/>
          <w:szCs w:val="20"/>
        </w:rPr>
        <w:t>_________</w:t>
      </w:r>
      <w:r w:rsidR="00D0521B">
        <w:rPr>
          <w:rFonts w:ascii="Arial" w:hAnsi="Arial" w:cs="Arial"/>
          <w:color w:val="000000"/>
          <w:sz w:val="20"/>
          <w:szCs w:val="20"/>
        </w:rPr>
        <w:t>________________________________</w:t>
      </w:r>
      <w:r w:rsidRPr="00D0521B">
        <w:rPr>
          <w:rFonts w:ascii="Arial" w:hAnsi="Arial" w:cs="Arial"/>
          <w:color w:val="000000"/>
          <w:sz w:val="20"/>
          <w:szCs w:val="20"/>
        </w:rPr>
        <w:tab/>
      </w:r>
      <w:r w:rsidR="006B6906" w:rsidRPr="00D0521B">
        <w:rPr>
          <w:rFonts w:ascii="Arial" w:hAnsi="Arial" w:cs="Arial"/>
          <w:b/>
          <w:color w:val="000000"/>
          <w:sz w:val="20"/>
          <w:szCs w:val="20"/>
        </w:rPr>
        <w:t>Date</w:t>
      </w:r>
      <w:r w:rsidR="00D0521B">
        <w:rPr>
          <w:rFonts w:ascii="Arial" w:hAnsi="Arial" w:cs="Arial"/>
          <w:b/>
          <w:color w:val="000000"/>
          <w:sz w:val="20"/>
          <w:szCs w:val="20"/>
        </w:rPr>
        <w:t>: ___________________</w:t>
      </w:r>
      <w:r w:rsidR="006B6906" w:rsidRPr="00D0521B">
        <w:rPr>
          <w:rFonts w:ascii="Arial" w:hAnsi="Arial" w:cs="Arial"/>
          <w:b/>
          <w:color w:val="000000"/>
          <w:sz w:val="20"/>
          <w:szCs w:val="20"/>
        </w:rPr>
        <w:t>_</w:t>
      </w:r>
    </w:p>
    <w:p w14:paraId="502D4A1A" w14:textId="77777777" w:rsidR="0027418A" w:rsidRPr="00D0521B" w:rsidRDefault="0027418A" w:rsidP="0027418A">
      <w:pPr>
        <w:widowControl w:val="0"/>
        <w:tabs>
          <w:tab w:val="left" w:pos="6480"/>
        </w:tabs>
        <w:autoSpaceDE w:val="0"/>
        <w:autoSpaceDN w:val="0"/>
        <w:adjustRightInd w:val="0"/>
        <w:spacing w:after="0" w:line="240" w:lineRule="auto"/>
        <w:ind w:left="-90"/>
        <w:rPr>
          <w:rFonts w:ascii="Arial" w:hAnsi="Arial" w:cs="Arial"/>
          <w:b/>
          <w:color w:val="000000"/>
          <w:sz w:val="20"/>
          <w:szCs w:val="20"/>
        </w:rPr>
      </w:pPr>
    </w:p>
    <w:p w14:paraId="7480984A" w14:textId="77777777" w:rsidR="00127A3B" w:rsidRPr="00D0521B" w:rsidRDefault="00127A3B" w:rsidP="0027418A">
      <w:pPr>
        <w:widowControl w:val="0"/>
        <w:tabs>
          <w:tab w:val="left" w:pos="6480"/>
        </w:tabs>
        <w:autoSpaceDE w:val="0"/>
        <w:autoSpaceDN w:val="0"/>
        <w:adjustRightInd w:val="0"/>
        <w:spacing w:after="0" w:line="240" w:lineRule="auto"/>
        <w:ind w:left="-90"/>
        <w:rPr>
          <w:rFonts w:ascii="Arial" w:hAnsi="Arial" w:cs="Arial"/>
          <w:b/>
          <w:color w:val="000000"/>
          <w:sz w:val="20"/>
          <w:szCs w:val="20"/>
        </w:rPr>
      </w:pPr>
      <w:r w:rsidRPr="00D0521B">
        <w:rPr>
          <w:rFonts w:ascii="Arial" w:hAnsi="Arial" w:cs="Arial"/>
          <w:b/>
          <w:color w:val="000000"/>
          <w:sz w:val="20"/>
          <w:szCs w:val="20"/>
        </w:rPr>
        <w:t>College Curr</w:t>
      </w:r>
      <w:r w:rsidR="00866411" w:rsidRPr="00D0521B">
        <w:rPr>
          <w:rFonts w:ascii="Arial" w:hAnsi="Arial" w:cs="Arial"/>
          <w:b/>
          <w:color w:val="000000"/>
          <w:sz w:val="20"/>
          <w:szCs w:val="20"/>
        </w:rPr>
        <w:t>iculum</w:t>
      </w:r>
      <w:r w:rsidR="00FF0538" w:rsidRPr="00D0521B">
        <w:rPr>
          <w:rFonts w:ascii="Arial" w:hAnsi="Arial" w:cs="Arial"/>
          <w:b/>
          <w:color w:val="000000"/>
          <w:sz w:val="20"/>
          <w:szCs w:val="20"/>
        </w:rPr>
        <w:t xml:space="preserve"> Chair</w:t>
      </w:r>
      <w:r w:rsidR="00866411" w:rsidRPr="00D0521B">
        <w:rPr>
          <w:rFonts w:ascii="Arial" w:hAnsi="Arial" w:cs="Arial"/>
          <w:color w:val="000000"/>
          <w:sz w:val="20"/>
          <w:szCs w:val="20"/>
        </w:rPr>
        <w:t>_________________________</w:t>
      </w:r>
      <w:r w:rsidR="002A3577" w:rsidRPr="00D0521B">
        <w:rPr>
          <w:rFonts w:ascii="Arial" w:hAnsi="Arial" w:cs="Arial"/>
          <w:color w:val="000000"/>
          <w:sz w:val="20"/>
          <w:szCs w:val="20"/>
        </w:rPr>
        <w:t>__________</w:t>
      </w:r>
      <w:r w:rsidR="002A3577" w:rsidRPr="00D0521B">
        <w:rPr>
          <w:rFonts w:ascii="Arial" w:hAnsi="Arial" w:cs="Arial"/>
          <w:b/>
          <w:color w:val="000000"/>
          <w:sz w:val="20"/>
          <w:szCs w:val="20"/>
        </w:rPr>
        <w:tab/>
        <w:t>Date:_______________</w:t>
      </w:r>
      <w:r w:rsidR="00866411" w:rsidRPr="00D0521B">
        <w:rPr>
          <w:rFonts w:ascii="Arial" w:hAnsi="Arial" w:cs="Arial"/>
          <w:b/>
          <w:color w:val="000000"/>
          <w:sz w:val="20"/>
          <w:szCs w:val="20"/>
        </w:rPr>
        <w:t>______</w:t>
      </w:r>
    </w:p>
    <w:p w14:paraId="045F4EB7" w14:textId="77777777" w:rsidR="0027418A" w:rsidRPr="00D0521B" w:rsidRDefault="0027418A" w:rsidP="0027418A">
      <w:pPr>
        <w:widowControl w:val="0"/>
        <w:tabs>
          <w:tab w:val="left" w:pos="6480"/>
        </w:tabs>
        <w:autoSpaceDE w:val="0"/>
        <w:autoSpaceDN w:val="0"/>
        <w:adjustRightInd w:val="0"/>
        <w:spacing w:after="0" w:line="240" w:lineRule="auto"/>
        <w:ind w:left="-90"/>
        <w:rPr>
          <w:rFonts w:ascii="Arial" w:hAnsi="Arial" w:cs="Arial"/>
          <w:b/>
          <w:color w:val="000000"/>
          <w:sz w:val="20"/>
          <w:szCs w:val="20"/>
        </w:rPr>
      </w:pPr>
    </w:p>
    <w:p w14:paraId="575B7176" w14:textId="19456DAC" w:rsidR="00A96B1B" w:rsidRPr="00D866B0" w:rsidRDefault="00A96B1B" w:rsidP="00AC0B57">
      <w:pPr>
        <w:widowControl w:val="0"/>
        <w:tabs>
          <w:tab w:val="left" w:pos="4680"/>
          <w:tab w:val="left" w:pos="6480"/>
        </w:tabs>
        <w:autoSpaceDE w:val="0"/>
        <w:autoSpaceDN w:val="0"/>
        <w:adjustRightInd w:val="0"/>
        <w:spacing w:after="0" w:line="240" w:lineRule="auto"/>
        <w:ind w:left="-90"/>
        <w:rPr>
          <w:rFonts w:ascii="Arial" w:hAnsi="Arial" w:cs="Arial"/>
          <w:i/>
          <w:color w:val="000000"/>
          <w:sz w:val="18"/>
          <w:szCs w:val="18"/>
        </w:rPr>
      </w:pPr>
      <w:r w:rsidRPr="00D866B0">
        <w:rPr>
          <w:rFonts w:ascii="Arial" w:hAnsi="Arial" w:cs="Arial"/>
          <w:i/>
          <w:color w:val="000000"/>
          <w:sz w:val="18"/>
          <w:szCs w:val="18"/>
        </w:rPr>
        <w:t>Expedited course changes are posted for a 10-class day comment period.  If no comm</w:t>
      </w:r>
      <w:r w:rsidR="003B2CF7">
        <w:rPr>
          <w:rFonts w:ascii="Arial" w:hAnsi="Arial" w:cs="Arial"/>
          <w:i/>
          <w:color w:val="000000"/>
          <w:sz w:val="18"/>
          <w:szCs w:val="18"/>
        </w:rPr>
        <w:t>ents are raised</w:t>
      </w:r>
      <w:r w:rsidRPr="00D866B0">
        <w:rPr>
          <w:rFonts w:ascii="Arial" w:hAnsi="Arial" w:cs="Arial"/>
          <w:i/>
          <w:color w:val="000000"/>
          <w:sz w:val="18"/>
          <w:szCs w:val="18"/>
        </w:rPr>
        <w:t xml:space="preserve">, the proposal becomes final.  All expedited proposals approved in this way will be noted on the UCC web site. If comments are raised, the proposal may be reviewed by the UCC and then approved or it may be returned to the CCC for additional deliberation (as required). </w:t>
      </w:r>
    </w:p>
    <w:sectPr w:rsidR="00A96B1B" w:rsidRPr="00D866B0" w:rsidSect="00E47AE0">
      <w:footerReference w:type="default" r:id="rId6"/>
      <w:pgSz w:w="12240" w:h="15840"/>
      <w:pgMar w:top="432" w:right="1152" w:bottom="806" w:left="1152"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B918CB" w14:textId="77777777" w:rsidR="00DD4096" w:rsidRDefault="00DD4096" w:rsidP="006828B6">
      <w:pPr>
        <w:spacing w:after="0" w:line="240" w:lineRule="auto"/>
      </w:pPr>
      <w:r>
        <w:separator/>
      </w:r>
    </w:p>
  </w:endnote>
  <w:endnote w:type="continuationSeparator" w:id="0">
    <w:p w14:paraId="6D957BA1" w14:textId="77777777" w:rsidR="00DD4096" w:rsidRDefault="00DD4096" w:rsidP="00682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45026" w14:textId="28E82485" w:rsidR="00026B5B" w:rsidRPr="00F9238D" w:rsidRDefault="00026B5B" w:rsidP="00026B5B">
    <w:pPr>
      <w:pStyle w:val="Footer"/>
      <w:rPr>
        <w:rFonts w:ascii="Arial" w:hAnsi="Arial" w:cs="Arial"/>
        <w:sz w:val="18"/>
        <w:szCs w:val="18"/>
      </w:rPr>
    </w:pPr>
    <w:r>
      <w:rPr>
        <w:rFonts w:ascii="Arial" w:hAnsi="Arial" w:cs="Arial"/>
        <w:sz w:val="18"/>
        <w:szCs w:val="18"/>
      </w:rPr>
      <w:t>Expedited</w:t>
    </w:r>
    <w:r w:rsidRPr="00F9238D">
      <w:rPr>
        <w:rFonts w:ascii="Arial" w:hAnsi="Arial" w:cs="Arial"/>
        <w:sz w:val="18"/>
        <w:szCs w:val="18"/>
      </w:rPr>
      <w:t xml:space="preserve"> </w:t>
    </w:r>
    <w:r>
      <w:rPr>
        <w:rFonts w:ascii="Arial" w:hAnsi="Arial" w:cs="Arial"/>
        <w:sz w:val="18"/>
        <w:szCs w:val="18"/>
      </w:rPr>
      <w:t>Course Change</w:t>
    </w:r>
    <w:r w:rsidRPr="00F9238D">
      <w:rPr>
        <w:rFonts w:ascii="Arial" w:hAnsi="Arial" w:cs="Arial"/>
        <w:sz w:val="18"/>
        <w:szCs w:val="18"/>
      </w:rPr>
      <w:t xml:space="preserve"> Cover Sheet (</w:t>
    </w:r>
    <w:r w:rsidR="003B2CF7">
      <w:rPr>
        <w:rFonts w:ascii="Arial" w:hAnsi="Arial" w:cs="Arial"/>
        <w:sz w:val="18"/>
        <w:szCs w:val="18"/>
      </w:rPr>
      <w:t>July 2018</w:t>
    </w:r>
    <w:r w:rsidRPr="00F9238D">
      <w:rPr>
        <w:rFonts w:ascii="Arial" w:hAnsi="Arial" w:cs="Arial"/>
        <w:sz w:val="18"/>
        <w:szCs w:val="18"/>
      </w:rPr>
      <w:t>)</w:t>
    </w:r>
  </w:p>
  <w:p w14:paraId="46F3A1DD" w14:textId="77777777" w:rsidR="00026B5B" w:rsidRDefault="00026B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033862" w14:textId="77777777" w:rsidR="00DD4096" w:rsidRDefault="00DD4096" w:rsidP="006828B6">
      <w:pPr>
        <w:spacing w:after="0" w:line="240" w:lineRule="auto"/>
      </w:pPr>
      <w:r>
        <w:separator/>
      </w:r>
    </w:p>
  </w:footnote>
  <w:footnote w:type="continuationSeparator" w:id="0">
    <w:p w14:paraId="035326C8" w14:textId="77777777" w:rsidR="00DD4096" w:rsidRDefault="00DD4096" w:rsidP="006828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351"/>
    <w:rsid w:val="00015EBD"/>
    <w:rsid w:val="00026B5B"/>
    <w:rsid w:val="0003790F"/>
    <w:rsid w:val="000779EC"/>
    <w:rsid w:val="00107E33"/>
    <w:rsid w:val="00127A3B"/>
    <w:rsid w:val="00146A03"/>
    <w:rsid w:val="0017320E"/>
    <w:rsid w:val="001925CD"/>
    <w:rsid w:val="001A2E20"/>
    <w:rsid w:val="001E3675"/>
    <w:rsid w:val="00214098"/>
    <w:rsid w:val="00262CC7"/>
    <w:rsid w:val="0027418A"/>
    <w:rsid w:val="002A3577"/>
    <w:rsid w:val="002B3837"/>
    <w:rsid w:val="002C769F"/>
    <w:rsid w:val="002D6AD9"/>
    <w:rsid w:val="003A0919"/>
    <w:rsid w:val="003B2CF7"/>
    <w:rsid w:val="004304F7"/>
    <w:rsid w:val="0044290A"/>
    <w:rsid w:val="00460734"/>
    <w:rsid w:val="004B62B9"/>
    <w:rsid w:val="004D5C81"/>
    <w:rsid w:val="00597B6C"/>
    <w:rsid w:val="005A0F42"/>
    <w:rsid w:val="005C09DA"/>
    <w:rsid w:val="005D4EA6"/>
    <w:rsid w:val="005F1672"/>
    <w:rsid w:val="006647A7"/>
    <w:rsid w:val="00675356"/>
    <w:rsid w:val="006828B6"/>
    <w:rsid w:val="00693B59"/>
    <w:rsid w:val="006B6906"/>
    <w:rsid w:val="00756BD6"/>
    <w:rsid w:val="007D357B"/>
    <w:rsid w:val="007D7804"/>
    <w:rsid w:val="00837EB3"/>
    <w:rsid w:val="00841351"/>
    <w:rsid w:val="00842B9C"/>
    <w:rsid w:val="0086231C"/>
    <w:rsid w:val="00866411"/>
    <w:rsid w:val="00893231"/>
    <w:rsid w:val="00895127"/>
    <w:rsid w:val="008F2AA7"/>
    <w:rsid w:val="008F442C"/>
    <w:rsid w:val="00A06BEF"/>
    <w:rsid w:val="00A31F9D"/>
    <w:rsid w:val="00A64492"/>
    <w:rsid w:val="00A96B1B"/>
    <w:rsid w:val="00AC0B57"/>
    <w:rsid w:val="00B532BC"/>
    <w:rsid w:val="00BA32A9"/>
    <w:rsid w:val="00BA7261"/>
    <w:rsid w:val="00BF464C"/>
    <w:rsid w:val="00CC4D7B"/>
    <w:rsid w:val="00CE3199"/>
    <w:rsid w:val="00D0521B"/>
    <w:rsid w:val="00D866B0"/>
    <w:rsid w:val="00DA6459"/>
    <w:rsid w:val="00DD4096"/>
    <w:rsid w:val="00E33E9A"/>
    <w:rsid w:val="00E47AE0"/>
    <w:rsid w:val="00E83A4F"/>
    <w:rsid w:val="00F90B05"/>
    <w:rsid w:val="00FF0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61B971A"/>
  <w15:chartTrackingRefBased/>
  <w15:docId w15:val="{99A2C518-F3AE-6F44-B590-CBC2FC7C7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09D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413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lorfulList-Accent1">
    <w:name w:val="Colorful List Accent 1"/>
    <w:basedOn w:val="Normal"/>
    <w:uiPriority w:val="99"/>
    <w:qFormat/>
    <w:rsid w:val="006647A7"/>
    <w:pPr>
      <w:ind w:left="720"/>
      <w:contextualSpacing/>
    </w:pPr>
  </w:style>
  <w:style w:type="paragraph" w:styleId="Header">
    <w:name w:val="header"/>
    <w:basedOn w:val="Normal"/>
    <w:link w:val="HeaderChar"/>
    <w:uiPriority w:val="99"/>
    <w:rsid w:val="006828B6"/>
    <w:pPr>
      <w:tabs>
        <w:tab w:val="center" w:pos="4680"/>
        <w:tab w:val="right" w:pos="9360"/>
      </w:tabs>
      <w:spacing w:after="0" w:line="240" w:lineRule="auto"/>
    </w:pPr>
  </w:style>
  <w:style w:type="character" w:customStyle="1" w:styleId="HeaderChar">
    <w:name w:val="Header Char"/>
    <w:link w:val="Header"/>
    <w:uiPriority w:val="99"/>
    <w:locked/>
    <w:rsid w:val="006828B6"/>
    <w:rPr>
      <w:rFonts w:cs="Times New Roman"/>
    </w:rPr>
  </w:style>
  <w:style w:type="paragraph" w:styleId="Footer">
    <w:name w:val="footer"/>
    <w:basedOn w:val="Normal"/>
    <w:link w:val="FooterChar"/>
    <w:rsid w:val="006828B6"/>
    <w:pPr>
      <w:tabs>
        <w:tab w:val="center" w:pos="4680"/>
        <w:tab w:val="right" w:pos="9360"/>
      </w:tabs>
      <w:spacing w:after="0" w:line="240" w:lineRule="auto"/>
    </w:pPr>
  </w:style>
  <w:style w:type="character" w:customStyle="1" w:styleId="FooterChar">
    <w:name w:val="Footer Char"/>
    <w:link w:val="Footer"/>
    <w:uiPriority w:val="99"/>
    <w:locked/>
    <w:rsid w:val="006828B6"/>
    <w:rPr>
      <w:rFonts w:cs="Times New Roman"/>
    </w:rPr>
  </w:style>
  <w:style w:type="paragraph" w:styleId="BalloonText">
    <w:name w:val="Balloon Text"/>
    <w:basedOn w:val="Normal"/>
    <w:link w:val="BalloonTextChar"/>
    <w:uiPriority w:val="99"/>
    <w:semiHidden/>
    <w:unhideWhenUsed/>
    <w:rsid w:val="00127A3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27A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333</Words>
  <Characters>1901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COURSE CHANGE PROPOSAL</vt:lpstr>
    </vt:vector>
  </TitlesOfParts>
  <Company>University of Mary Washington</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CHANGE PROPOSAL</dc:title>
  <dc:subject/>
  <dc:creator>Gail Brooks (gbrooks)</dc:creator>
  <cp:keywords/>
  <cp:lastModifiedBy>John T. Morello</cp:lastModifiedBy>
  <cp:revision>3</cp:revision>
  <cp:lastPrinted>2011-09-28T17:42:00Z</cp:lastPrinted>
  <dcterms:created xsi:type="dcterms:W3CDTF">2018-07-02T12:22:00Z</dcterms:created>
  <dcterms:modified xsi:type="dcterms:W3CDTF">2018-07-02T12:31:00Z</dcterms:modified>
</cp:coreProperties>
</file>